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5A7" w:rsidRPr="00A06215" w:rsidRDefault="00B874E0">
      <w:pPr>
        <w:rPr>
          <w:rFonts w:ascii="Verdana" w:hAnsi="Verdana"/>
        </w:rPr>
      </w:pPr>
      <w:hyperlink r:id="rId4" w:history="1">
        <w:r w:rsidR="00A06215" w:rsidRPr="00A06215">
          <w:rPr>
            <w:rStyle w:val="Hyperlink"/>
            <w:rFonts w:ascii="Verdana" w:hAnsi="Verdana"/>
            <w:bCs/>
            <w:color w:val="000000"/>
            <w:sz w:val="23"/>
            <w:szCs w:val="23"/>
            <w:u w:val="none"/>
            <w:shd w:val="clear" w:color="auto" w:fill="FFFFFF"/>
          </w:rPr>
          <w:t>Informācija par lietām, kurām nevajadzētu nonākt izlietnē un tualetes podā</w:t>
        </w:r>
      </w:hyperlink>
    </w:p>
    <w:p w:rsidR="00A06215" w:rsidRDefault="00A06215" w:rsidP="00A06215">
      <w:pPr>
        <w:pStyle w:val="NormalWeb"/>
        <w:shd w:val="clear" w:color="auto" w:fill="FFFFFF"/>
        <w:spacing w:before="0" w:beforeAutospacing="0" w:after="150" w:afterAutospacing="0" w:line="360" w:lineRule="atLeast"/>
        <w:jc w:val="both"/>
        <w:rPr>
          <w:rFonts w:ascii="Verdana" w:hAnsi="Verdana"/>
          <w:bCs/>
          <w:color w:val="003366"/>
          <w:sz w:val="20"/>
          <w:szCs w:val="20"/>
        </w:rPr>
      </w:pPr>
      <w:r w:rsidRPr="00A06215">
        <w:rPr>
          <w:rFonts w:ascii="Verdana" w:hAnsi="Verdana"/>
          <w:bCs/>
          <w:color w:val="003366"/>
          <w:sz w:val="20"/>
          <w:szCs w:val="20"/>
        </w:rPr>
        <w:t>Veicot sadzīves k</w:t>
      </w:r>
      <w:r>
        <w:rPr>
          <w:rFonts w:ascii="Verdana" w:hAnsi="Verdana"/>
          <w:bCs/>
          <w:color w:val="003366"/>
          <w:sz w:val="20"/>
          <w:szCs w:val="20"/>
        </w:rPr>
        <w:t>analizācijas sūkņu staciju apkop</w:t>
      </w:r>
      <w:r w:rsidRPr="00A06215">
        <w:rPr>
          <w:rFonts w:ascii="Verdana" w:hAnsi="Verdana"/>
          <w:bCs/>
          <w:color w:val="003366"/>
          <w:sz w:val="20"/>
          <w:szCs w:val="20"/>
        </w:rPr>
        <w:t>i, bieži nākas sastapties, ka tualetes podos un izlietnēs nonāk dažādas lietas, kurām tur nemaz nevajadzētu atrasties. Tajās atrodas dažādas lupatas un izlietotas higiēnas preces. Aicinām iedzīvotājus padomāt, kur paliek visas tualetes podā vai izlietnē izmestās lietas, kuras tur nemaz nevajadzētu izmest, jo tās mēdz aizdambēt gan podus, gan arī ēkas iekšējos kanalizācijas tīklus. Ja arī šīs lietas neaizdambē iekšējos kanalizācijas tīklus, tās nonāk centralizētajā kanalizācijas sistēmā un pirms nokļūt notekūdeņu attīrīšanas iekārtās, iesprūst kanalizācijas sūkņu stacijās, nereti apstādinot sūkņu darbību. </w:t>
      </w:r>
    </w:p>
    <w:p w:rsidR="00A06215" w:rsidRPr="00A06215" w:rsidRDefault="00A06215" w:rsidP="00A06215">
      <w:pPr>
        <w:pStyle w:val="NormalWeb"/>
        <w:shd w:val="clear" w:color="auto" w:fill="FFFFFF"/>
        <w:spacing w:before="0" w:beforeAutospacing="0" w:after="150" w:afterAutospacing="0" w:line="360" w:lineRule="atLeast"/>
        <w:jc w:val="both"/>
        <w:rPr>
          <w:rFonts w:ascii="Verdana" w:hAnsi="Verdana"/>
          <w:color w:val="000000"/>
          <w:sz w:val="18"/>
          <w:szCs w:val="18"/>
        </w:rPr>
      </w:pPr>
      <w:r>
        <w:rPr>
          <w:rFonts w:ascii="Verdana" w:hAnsi="Verdana"/>
          <w:bCs/>
          <w:color w:val="003366"/>
          <w:sz w:val="20"/>
          <w:szCs w:val="20"/>
        </w:rPr>
        <w:t>Tālāk ir apkopta</w:t>
      </w:r>
      <w:r w:rsidRPr="00A06215">
        <w:rPr>
          <w:rFonts w:ascii="Verdana" w:hAnsi="Verdana"/>
          <w:bCs/>
          <w:color w:val="003366"/>
          <w:sz w:val="20"/>
          <w:szCs w:val="20"/>
        </w:rPr>
        <w:t xml:space="preserve"> informācij</w:t>
      </w:r>
      <w:r>
        <w:rPr>
          <w:rFonts w:ascii="Verdana" w:hAnsi="Verdana"/>
          <w:bCs/>
          <w:color w:val="003366"/>
          <w:sz w:val="20"/>
          <w:szCs w:val="20"/>
        </w:rPr>
        <w:t>a</w:t>
      </w:r>
      <w:r w:rsidRPr="00A06215">
        <w:rPr>
          <w:rFonts w:ascii="Verdana" w:hAnsi="Verdana"/>
          <w:bCs/>
          <w:color w:val="003366"/>
          <w:sz w:val="20"/>
          <w:szCs w:val="20"/>
        </w:rPr>
        <w:t xml:space="preserve"> par to, kādas </w:t>
      </w:r>
      <w:r>
        <w:rPr>
          <w:rFonts w:ascii="Verdana" w:hAnsi="Verdana"/>
          <w:bCs/>
          <w:color w:val="003366"/>
          <w:sz w:val="20"/>
          <w:szCs w:val="20"/>
        </w:rPr>
        <w:t xml:space="preserve">vēl </w:t>
      </w:r>
      <w:r w:rsidRPr="00A06215">
        <w:rPr>
          <w:rFonts w:ascii="Verdana" w:hAnsi="Verdana"/>
          <w:bCs/>
          <w:color w:val="003366"/>
          <w:sz w:val="20"/>
          <w:szCs w:val="20"/>
        </w:rPr>
        <w:t>lietas nevajadzētu mest tualetes podos, jo tās var radīt gan aizdambējumus, gan kaitējumu videi:</w:t>
      </w:r>
    </w:p>
    <w:p w:rsidR="00B874E0" w:rsidRDefault="00B874E0" w:rsidP="00A06215">
      <w:pPr>
        <w:pStyle w:val="NormalWeb"/>
        <w:shd w:val="clear" w:color="auto" w:fill="FFFFFF"/>
        <w:spacing w:before="0" w:beforeAutospacing="0" w:after="150" w:afterAutospacing="0" w:line="360" w:lineRule="atLeast"/>
        <w:jc w:val="both"/>
        <w:rPr>
          <w:rFonts w:ascii="Verdana" w:hAnsi="Verdana"/>
          <w:color w:val="003366"/>
          <w:sz w:val="20"/>
          <w:szCs w:val="20"/>
          <w:shd w:val="clear" w:color="auto" w:fill="FFFFFF"/>
        </w:rPr>
      </w:pPr>
      <w:r>
        <w:rPr>
          <w:rFonts w:ascii="Verdana" w:hAnsi="Verdana"/>
          <w:bCs/>
          <w:color w:val="003366"/>
          <w:sz w:val="20"/>
          <w:szCs w:val="20"/>
        </w:rPr>
        <w:t>Z</w:t>
      </w:r>
      <w:r>
        <w:rPr>
          <w:rFonts w:ascii="Verdana" w:hAnsi="Verdana"/>
          <w:bCs/>
          <w:color w:val="003366"/>
          <w:sz w:val="20"/>
          <w:szCs w:val="20"/>
        </w:rPr>
        <w:t>obu starpu tīrāmie kociņi</w:t>
      </w:r>
      <w:r>
        <w:rPr>
          <w:rFonts w:ascii="Verdana" w:hAnsi="Verdana"/>
          <w:bCs/>
          <w:color w:val="003366"/>
          <w:sz w:val="20"/>
          <w:szCs w:val="20"/>
        </w:rPr>
        <w:t xml:space="preserve"> -</w:t>
      </w:r>
      <w:bookmarkStart w:id="0" w:name="_GoBack"/>
      <w:bookmarkEnd w:id="0"/>
      <w:r>
        <w:rPr>
          <w:rFonts w:ascii="Verdana" w:hAnsi="Verdana"/>
          <w:bCs/>
          <w:color w:val="003366"/>
          <w:sz w:val="20"/>
          <w:szCs w:val="20"/>
        </w:rPr>
        <w:t xml:space="preserve"> </w:t>
      </w:r>
      <w:r>
        <w:rPr>
          <w:rFonts w:ascii="Verdana" w:hAnsi="Verdana"/>
          <w:color w:val="003366"/>
          <w:sz w:val="20"/>
          <w:szCs w:val="20"/>
          <w:shd w:val="clear" w:color="auto" w:fill="FFFFFF"/>
        </w:rPr>
        <w:t>iesprūstot nobloķē kanalizācijas sūkņu stacijas sūkņus, neskatoties uz to, ka kanalizācijas sūkņu stacijā pirms sūkņa ir uzstādīts smalcinātājs. </w:t>
      </w:r>
    </w:p>
    <w:p w:rsidR="00A06215" w:rsidRPr="00A06215" w:rsidRDefault="00A06215" w:rsidP="00A06215">
      <w:pPr>
        <w:pStyle w:val="NormalWeb"/>
        <w:shd w:val="clear" w:color="auto" w:fill="FFFFFF"/>
        <w:spacing w:before="0" w:beforeAutospacing="0" w:after="150" w:afterAutospacing="0" w:line="360" w:lineRule="atLeast"/>
        <w:jc w:val="both"/>
        <w:rPr>
          <w:rFonts w:ascii="Verdana" w:hAnsi="Verdana"/>
          <w:color w:val="000000"/>
          <w:sz w:val="18"/>
          <w:szCs w:val="18"/>
        </w:rPr>
      </w:pPr>
      <w:r w:rsidRPr="00A06215">
        <w:rPr>
          <w:rFonts w:ascii="Verdana" w:hAnsi="Verdana"/>
          <w:bCs/>
          <w:color w:val="003366"/>
          <w:sz w:val="20"/>
          <w:szCs w:val="20"/>
        </w:rPr>
        <w:t>Bērnu mitrās salvetes</w:t>
      </w:r>
      <w:r w:rsidRPr="00A06215">
        <w:rPr>
          <w:rFonts w:ascii="Verdana" w:hAnsi="Verdana"/>
          <w:color w:val="003366"/>
          <w:sz w:val="20"/>
          <w:szCs w:val="20"/>
        </w:rPr>
        <w:t> - tās ūdenī nesadalās, tāpēc tās var nosprostot tualetes poda caurules.</w:t>
      </w:r>
    </w:p>
    <w:p w:rsidR="00A06215" w:rsidRPr="00A06215" w:rsidRDefault="00A06215" w:rsidP="00A06215">
      <w:pPr>
        <w:pStyle w:val="NormalWeb"/>
        <w:shd w:val="clear" w:color="auto" w:fill="FFFFFF"/>
        <w:spacing w:before="0" w:beforeAutospacing="0" w:after="150" w:afterAutospacing="0" w:line="360" w:lineRule="atLeast"/>
        <w:jc w:val="both"/>
        <w:rPr>
          <w:rFonts w:ascii="Verdana" w:hAnsi="Verdana"/>
          <w:color w:val="000000"/>
          <w:sz w:val="18"/>
          <w:szCs w:val="18"/>
        </w:rPr>
      </w:pPr>
      <w:r w:rsidRPr="00A06215">
        <w:rPr>
          <w:rFonts w:ascii="Verdana" w:hAnsi="Verdana"/>
          <w:bCs/>
          <w:color w:val="003366"/>
          <w:sz w:val="20"/>
          <w:szCs w:val="20"/>
        </w:rPr>
        <w:t>Vates plāksnītes un vates kociņi – </w:t>
      </w:r>
      <w:r w:rsidRPr="00A06215">
        <w:rPr>
          <w:rFonts w:ascii="Verdana" w:hAnsi="Verdana"/>
          <w:color w:val="003366"/>
          <w:sz w:val="20"/>
          <w:szCs w:val="20"/>
        </w:rPr>
        <w:t>tie ūdenī nesadalās kā tualetes papīrs - šie produkti var savelties vienā pikā un nosprostot caurules.</w:t>
      </w:r>
    </w:p>
    <w:p w:rsidR="00A06215" w:rsidRPr="00A06215" w:rsidRDefault="00A06215" w:rsidP="00A06215">
      <w:pPr>
        <w:pStyle w:val="NormalWeb"/>
        <w:shd w:val="clear" w:color="auto" w:fill="FFFFFF"/>
        <w:spacing w:before="0" w:beforeAutospacing="0" w:after="150" w:afterAutospacing="0" w:line="360" w:lineRule="atLeast"/>
        <w:jc w:val="both"/>
        <w:rPr>
          <w:rFonts w:ascii="Verdana" w:hAnsi="Verdana"/>
          <w:color w:val="000000"/>
          <w:sz w:val="18"/>
          <w:szCs w:val="18"/>
        </w:rPr>
      </w:pPr>
      <w:r w:rsidRPr="00A06215">
        <w:rPr>
          <w:rFonts w:ascii="Verdana" w:hAnsi="Verdana"/>
          <w:bCs/>
          <w:color w:val="003366"/>
          <w:sz w:val="20"/>
          <w:szCs w:val="20"/>
        </w:rPr>
        <w:t>Biksīšu ieliktnīši un tamponi</w:t>
      </w:r>
      <w:r w:rsidRPr="00A06215">
        <w:rPr>
          <w:rFonts w:ascii="Verdana" w:hAnsi="Verdana"/>
          <w:color w:val="003366"/>
          <w:sz w:val="20"/>
          <w:szCs w:val="20"/>
        </w:rPr>
        <w:t> - nekad nemetiet ieliktnīšus, tamponus un citas intīmās higiēnas preces podā - tās, absorbējot šķidrumu, izplešas, tādā veidā nosprostojot caurules.</w:t>
      </w:r>
    </w:p>
    <w:p w:rsidR="00A06215" w:rsidRPr="00A06215" w:rsidRDefault="00A06215" w:rsidP="00A06215">
      <w:pPr>
        <w:pStyle w:val="NormalWeb"/>
        <w:shd w:val="clear" w:color="auto" w:fill="FFFFFF"/>
        <w:spacing w:before="0" w:beforeAutospacing="0" w:after="150" w:afterAutospacing="0" w:line="360" w:lineRule="atLeast"/>
        <w:jc w:val="both"/>
        <w:rPr>
          <w:rFonts w:ascii="Verdana" w:hAnsi="Verdana"/>
          <w:color w:val="000000"/>
          <w:sz w:val="18"/>
          <w:szCs w:val="18"/>
        </w:rPr>
      </w:pPr>
      <w:r w:rsidRPr="00A06215">
        <w:rPr>
          <w:rFonts w:ascii="Verdana" w:hAnsi="Verdana"/>
          <w:bCs/>
          <w:color w:val="003366"/>
          <w:sz w:val="20"/>
          <w:szCs w:val="20"/>
        </w:rPr>
        <w:t>Prezervatīvi</w:t>
      </w:r>
      <w:r w:rsidRPr="00A06215">
        <w:rPr>
          <w:rFonts w:ascii="Verdana" w:hAnsi="Verdana"/>
          <w:color w:val="003366"/>
          <w:sz w:val="20"/>
          <w:szCs w:val="20"/>
        </w:rPr>
        <w:t> - tie ūdenī nedegradējas, tādēļ, noskalojot tos podā, rodas nosprostojumi gan caurulēs, gan poda ūdens tvertnē.</w:t>
      </w:r>
    </w:p>
    <w:p w:rsidR="00A06215" w:rsidRPr="00A06215" w:rsidRDefault="00A06215" w:rsidP="00A06215">
      <w:pPr>
        <w:pStyle w:val="NormalWeb"/>
        <w:shd w:val="clear" w:color="auto" w:fill="FFFFFF"/>
        <w:spacing w:before="0" w:beforeAutospacing="0" w:after="150" w:afterAutospacing="0" w:line="360" w:lineRule="atLeast"/>
        <w:jc w:val="both"/>
        <w:rPr>
          <w:rFonts w:ascii="Verdana" w:hAnsi="Verdana"/>
          <w:color w:val="000000"/>
          <w:sz w:val="18"/>
          <w:szCs w:val="18"/>
        </w:rPr>
      </w:pPr>
      <w:r w:rsidRPr="00A06215">
        <w:rPr>
          <w:rFonts w:ascii="Verdana" w:hAnsi="Verdana"/>
          <w:bCs/>
          <w:color w:val="003366"/>
          <w:sz w:val="20"/>
          <w:szCs w:val="20"/>
        </w:rPr>
        <w:t>Bērnu autiņbiksītes </w:t>
      </w:r>
      <w:r w:rsidRPr="00A06215">
        <w:rPr>
          <w:rFonts w:ascii="Verdana" w:hAnsi="Verdana"/>
          <w:color w:val="003366"/>
          <w:sz w:val="20"/>
          <w:szCs w:val="20"/>
        </w:rPr>
        <w:t>- tām nevajadzētu būt noskalojamām podā sava izmēra dēļ, taču dažas mammas to pamanās izdarīt un pēc tam brīnās par nosprostojumu tualetes podā. Līdzīgi kā tamponi, autiņbiksītes ūdenī uzbriest un rada korķim līdzīgu veidojumu caurulēs.</w:t>
      </w:r>
    </w:p>
    <w:p w:rsidR="00A06215" w:rsidRPr="00A06215" w:rsidRDefault="00A06215" w:rsidP="00A06215">
      <w:pPr>
        <w:pStyle w:val="NormalWeb"/>
        <w:shd w:val="clear" w:color="auto" w:fill="FFFFFF"/>
        <w:spacing w:before="0" w:beforeAutospacing="0" w:after="150" w:afterAutospacing="0" w:line="360" w:lineRule="atLeast"/>
        <w:jc w:val="both"/>
        <w:rPr>
          <w:rFonts w:ascii="Verdana" w:hAnsi="Verdana"/>
          <w:color w:val="000000"/>
          <w:sz w:val="18"/>
          <w:szCs w:val="18"/>
        </w:rPr>
      </w:pPr>
      <w:r w:rsidRPr="00A06215">
        <w:rPr>
          <w:rFonts w:ascii="Verdana" w:hAnsi="Verdana"/>
          <w:bCs/>
          <w:color w:val="003366"/>
          <w:sz w:val="20"/>
          <w:szCs w:val="20"/>
        </w:rPr>
        <w:t>Zobu diegi</w:t>
      </w:r>
      <w:r w:rsidRPr="00A06215">
        <w:rPr>
          <w:rFonts w:ascii="Verdana" w:hAnsi="Verdana"/>
          <w:color w:val="003366"/>
          <w:sz w:val="20"/>
          <w:szCs w:val="20"/>
        </w:rPr>
        <w:t> – tie ne tikai var nosprostot tualetes poda caurules - tie ir arī dabai nedraudzīgas higiēnas preces. Zobu diegi caurulēs izveido tīklam līdzīgu veidojumu, kurā saķeras viss, ko noskalo podā. Zobu diegi pat varot aptīties ap kādiem tualetes poda mehānismiem un traucēt tualetes poda darbību.</w:t>
      </w:r>
    </w:p>
    <w:p w:rsidR="00A06215" w:rsidRPr="00A06215" w:rsidRDefault="00A06215" w:rsidP="00A06215">
      <w:pPr>
        <w:pStyle w:val="NormalWeb"/>
        <w:shd w:val="clear" w:color="auto" w:fill="FFFFFF"/>
        <w:spacing w:before="0" w:beforeAutospacing="0" w:after="150" w:afterAutospacing="0" w:line="360" w:lineRule="atLeast"/>
        <w:jc w:val="both"/>
        <w:rPr>
          <w:rFonts w:ascii="Verdana" w:hAnsi="Verdana"/>
          <w:color w:val="000000"/>
          <w:sz w:val="18"/>
          <w:szCs w:val="18"/>
        </w:rPr>
      </w:pPr>
      <w:r w:rsidRPr="00A06215">
        <w:rPr>
          <w:rFonts w:ascii="Verdana" w:hAnsi="Verdana"/>
          <w:bCs/>
          <w:color w:val="003366"/>
          <w:sz w:val="20"/>
          <w:szCs w:val="20"/>
        </w:rPr>
        <w:lastRenderedPageBreak/>
        <w:t>Papīra dvieļi un salvetes</w:t>
      </w:r>
      <w:r w:rsidRPr="00A06215">
        <w:rPr>
          <w:rFonts w:ascii="Verdana" w:hAnsi="Verdana"/>
          <w:color w:val="003366"/>
          <w:sz w:val="20"/>
          <w:szCs w:val="20"/>
        </w:rPr>
        <w:t> – var šķist, ka papīra dvieļi un tualetes papīrs ir viens un tas pats, taču tā tomēr nebūs taisnība. Papīra dvieļi un salvetes ir radītas dažādu mitrumu satīrīšanai, tāpēc nemaz tik viegli ūdenī neizšķīdīs. Pat ja kritiskos brīžos papīra dvieļus izmanto tualetes papīra vietā, tos labāk būtu vēlams izmest miskastē, nevis tualetes podā.</w:t>
      </w:r>
    </w:p>
    <w:p w:rsidR="00A06215" w:rsidRPr="00A06215" w:rsidRDefault="00A06215" w:rsidP="00A06215">
      <w:pPr>
        <w:pStyle w:val="NormalWeb"/>
        <w:shd w:val="clear" w:color="auto" w:fill="FFFFFF"/>
        <w:spacing w:before="0" w:beforeAutospacing="0" w:after="150" w:afterAutospacing="0" w:line="360" w:lineRule="atLeast"/>
        <w:jc w:val="both"/>
        <w:rPr>
          <w:rFonts w:ascii="Verdana" w:hAnsi="Verdana"/>
          <w:color w:val="000000"/>
          <w:sz w:val="18"/>
          <w:szCs w:val="18"/>
        </w:rPr>
      </w:pPr>
      <w:r w:rsidRPr="00A06215">
        <w:rPr>
          <w:rFonts w:ascii="Verdana" w:hAnsi="Verdana"/>
          <w:bCs/>
          <w:color w:val="003366"/>
          <w:sz w:val="20"/>
          <w:szCs w:val="20"/>
        </w:rPr>
        <w:t>Cigarešu izsmēķi</w:t>
      </w:r>
      <w:r w:rsidRPr="00A06215">
        <w:rPr>
          <w:rFonts w:ascii="Verdana" w:hAnsi="Verdana"/>
          <w:color w:val="003366"/>
          <w:sz w:val="20"/>
          <w:szCs w:val="20"/>
        </w:rPr>
        <w:t> – arī tie ir kaitīgi dabai - izmetot podā izsmēķus, tajos esošās vielas nonāk ūdenī un bojā vidi, nemaz nerunājot par nejēdzīgi iztērēto ūdens daudzumu, kad vari vienkārši izsmēķi izmest atkritumos.</w:t>
      </w:r>
    </w:p>
    <w:p w:rsidR="00A06215" w:rsidRPr="00A06215" w:rsidRDefault="00A06215" w:rsidP="00A06215">
      <w:pPr>
        <w:pStyle w:val="NormalWeb"/>
        <w:shd w:val="clear" w:color="auto" w:fill="FFFFFF"/>
        <w:spacing w:before="0" w:beforeAutospacing="0" w:after="150" w:afterAutospacing="0" w:line="360" w:lineRule="atLeast"/>
        <w:jc w:val="both"/>
        <w:rPr>
          <w:rFonts w:ascii="Verdana" w:hAnsi="Verdana"/>
          <w:color w:val="000000"/>
          <w:sz w:val="18"/>
          <w:szCs w:val="18"/>
        </w:rPr>
      </w:pPr>
      <w:r w:rsidRPr="00A06215">
        <w:rPr>
          <w:rFonts w:ascii="Verdana" w:hAnsi="Verdana"/>
          <w:bCs/>
          <w:color w:val="003366"/>
          <w:sz w:val="20"/>
          <w:szCs w:val="20"/>
        </w:rPr>
        <w:t>Medikamenti</w:t>
      </w:r>
      <w:r w:rsidRPr="00A06215">
        <w:rPr>
          <w:rFonts w:ascii="Verdana" w:hAnsi="Verdana"/>
          <w:color w:val="003366"/>
          <w:sz w:val="20"/>
          <w:szCs w:val="20"/>
        </w:rPr>
        <w:t> - atšķirībā no iepriekšminētajiem priekšmetiem kādā brīdī izšķīdīs ūdenī un caurules neapdraudēs, tomēr ir bīstami dabai. Zāļu sastāvā esošās vielas, nokļūstot ūdenī, rada piesārņojumu un bojā augsni. Atbrīvojies no medikamentiem pareizi - vecās zāles nodod tuvākajā aptiekā.</w:t>
      </w:r>
    </w:p>
    <w:p w:rsidR="00A06215" w:rsidRPr="00A06215" w:rsidRDefault="00A06215" w:rsidP="00A06215">
      <w:pPr>
        <w:pStyle w:val="NormalWeb"/>
        <w:shd w:val="clear" w:color="auto" w:fill="FFFFFF"/>
        <w:spacing w:before="0" w:beforeAutospacing="0" w:after="150" w:afterAutospacing="0" w:line="360" w:lineRule="atLeast"/>
        <w:jc w:val="both"/>
        <w:rPr>
          <w:rFonts w:ascii="Verdana" w:hAnsi="Verdana"/>
          <w:color w:val="000000"/>
          <w:sz w:val="18"/>
          <w:szCs w:val="18"/>
        </w:rPr>
      </w:pPr>
      <w:r w:rsidRPr="00A06215">
        <w:rPr>
          <w:rFonts w:ascii="Verdana" w:hAnsi="Verdana"/>
          <w:bCs/>
          <w:color w:val="003366"/>
          <w:sz w:val="20"/>
          <w:szCs w:val="20"/>
        </w:rPr>
        <w:t>Kaķu smiltis</w:t>
      </w:r>
      <w:r w:rsidRPr="00A06215">
        <w:rPr>
          <w:rFonts w:ascii="Verdana" w:hAnsi="Verdana"/>
          <w:color w:val="003366"/>
          <w:sz w:val="20"/>
          <w:szCs w:val="20"/>
        </w:rPr>
        <w:t> – lai arī kaķu pakaišu ražotāji uzsver, ka viņu produkts ir noskalojams podā un tam nevajadzētu sagādāt problēmas, tomēr lielākā daļa tualetes podu nemaz nenoskalo tādu ūdens daudzumu, lai aizrautu līdzi kaķu smiltis. Turklāt arī kaķu atstātās </w:t>
      </w:r>
      <w:r w:rsidRPr="00A06215">
        <w:rPr>
          <w:rFonts w:ascii="Verdana" w:hAnsi="Verdana"/>
          <w:i/>
          <w:iCs/>
          <w:color w:val="003366"/>
          <w:sz w:val="20"/>
          <w:szCs w:val="20"/>
        </w:rPr>
        <w:t>dāvanas</w:t>
      </w:r>
      <w:r w:rsidRPr="00A06215">
        <w:rPr>
          <w:rFonts w:ascii="Verdana" w:hAnsi="Verdana"/>
          <w:color w:val="003366"/>
          <w:sz w:val="20"/>
          <w:szCs w:val="20"/>
        </w:rPr>
        <w:t> nevajadzētu mest podā, jo vairums pakaišu tās dehidrē un sacietina, kas padara tās grūtāk aizskalojamas.</w:t>
      </w:r>
    </w:p>
    <w:p w:rsidR="00A06215" w:rsidRPr="00A06215" w:rsidRDefault="00A06215" w:rsidP="00A06215">
      <w:pPr>
        <w:pStyle w:val="NormalWeb"/>
        <w:shd w:val="clear" w:color="auto" w:fill="FFFFFF"/>
        <w:spacing w:before="0" w:beforeAutospacing="0" w:after="150" w:afterAutospacing="0" w:line="360" w:lineRule="atLeast"/>
        <w:jc w:val="both"/>
        <w:rPr>
          <w:rFonts w:ascii="Verdana" w:hAnsi="Verdana"/>
          <w:color w:val="000000"/>
          <w:sz w:val="18"/>
          <w:szCs w:val="18"/>
        </w:rPr>
      </w:pPr>
      <w:r w:rsidRPr="00A06215">
        <w:rPr>
          <w:rFonts w:ascii="Verdana" w:hAnsi="Verdana"/>
          <w:bCs/>
          <w:color w:val="003366"/>
          <w:sz w:val="20"/>
          <w:szCs w:val="20"/>
        </w:rPr>
        <w:t>Košļājamās gumijas</w:t>
      </w:r>
      <w:r w:rsidRPr="00A06215">
        <w:rPr>
          <w:rFonts w:ascii="Verdana" w:hAnsi="Verdana"/>
          <w:color w:val="003366"/>
          <w:sz w:val="20"/>
          <w:szCs w:val="20"/>
        </w:rPr>
        <w:t> – arī tās nesadalās ūdenī, turklāt tā ir lipīga un pavisam viegli var pielipt cauruļu iekšpusē un izraisīt nosprostojumu.</w:t>
      </w:r>
    </w:p>
    <w:p w:rsidR="00A06215" w:rsidRPr="00A06215" w:rsidRDefault="00A06215" w:rsidP="00A06215">
      <w:pPr>
        <w:pStyle w:val="NormalWeb"/>
        <w:shd w:val="clear" w:color="auto" w:fill="FFFFFF"/>
        <w:spacing w:before="0" w:beforeAutospacing="0" w:after="150" w:afterAutospacing="0" w:line="360" w:lineRule="atLeast"/>
        <w:jc w:val="both"/>
        <w:rPr>
          <w:rFonts w:ascii="Verdana" w:hAnsi="Verdana"/>
          <w:color w:val="000000"/>
          <w:sz w:val="18"/>
          <w:szCs w:val="18"/>
        </w:rPr>
      </w:pPr>
      <w:r w:rsidRPr="00A06215">
        <w:rPr>
          <w:rFonts w:ascii="Verdana" w:hAnsi="Verdana"/>
          <w:bCs/>
          <w:color w:val="003366"/>
          <w:sz w:val="20"/>
          <w:szCs w:val="20"/>
        </w:rPr>
        <w:t>Mati</w:t>
      </w:r>
      <w:r w:rsidRPr="00A06215">
        <w:rPr>
          <w:rFonts w:ascii="Verdana" w:hAnsi="Verdana"/>
          <w:color w:val="003366"/>
          <w:sz w:val="20"/>
          <w:szCs w:val="20"/>
        </w:rPr>
        <w:t> - tāpat kā zobu diegi, arī mati izveido tīklu tualetes poda caurulēs, turklāt tie peld cauruļu iekšpusē un tikpat kā nekad nesadalās.</w:t>
      </w:r>
    </w:p>
    <w:p w:rsidR="00A06215" w:rsidRPr="00A06215" w:rsidRDefault="00A06215" w:rsidP="00A06215">
      <w:pPr>
        <w:pStyle w:val="NormalWeb"/>
        <w:shd w:val="clear" w:color="auto" w:fill="FFFFFF"/>
        <w:spacing w:before="0" w:beforeAutospacing="0" w:after="150" w:afterAutospacing="0" w:line="360" w:lineRule="atLeast"/>
        <w:jc w:val="both"/>
        <w:rPr>
          <w:rFonts w:ascii="Verdana" w:hAnsi="Verdana"/>
          <w:color w:val="000000"/>
          <w:sz w:val="18"/>
          <w:szCs w:val="18"/>
        </w:rPr>
      </w:pPr>
      <w:r w:rsidRPr="00A06215">
        <w:rPr>
          <w:rFonts w:ascii="Verdana" w:hAnsi="Verdana"/>
          <w:bCs/>
          <w:color w:val="003366"/>
          <w:sz w:val="20"/>
          <w:szCs w:val="20"/>
        </w:rPr>
        <w:t>Tauki</w:t>
      </w:r>
      <w:r w:rsidRPr="00A06215">
        <w:rPr>
          <w:rFonts w:ascii="Verdana" w:hAnsi="Verdana"/>
          <w:color w:val="003366"/>
          <w:sz w:val="20"/>
          <w:szCs w:val="20"/>
        </w:rPr>
        <w:t> - ir zināms, ka taukus un eļļas pēc cepšanas noteikti nevajadzētu liet izlietnē, tāpēc tos nereti pārnes uz tualeti un izlej pannas saturu podā. Tomēr arī podā nevajadzētu nonākt taukiem - kad tie nonāk poda caurulēs, tie atdziest un sacietē, tādā veidā nosprostojot caurules.</w:t>
      </w:r>
    </w:p>
    <w:p w:rsidR="00A06215" w:rsidRPr="00A06215" w:rsidRDefault="00A06215" w:rsidP="00A06215">
      <w:pPr>
        <w:pStyle w:val="NormalWeb"/>
        <w:shd w:val="clear" w:color="auto" w:fill="FFFFFF"/>
        <w:spacing w:before="0" w:beforeAutospacing="0" w:after="150" w:afterAutospacing="0" w:line="360" w:lineRule="atLeast"/>
        <w:jc w:val="both"/>
        <w:rPr>
          <w:rFonts w:ascii="Verdana" w:hAnsi="Verdana"/>
          <w:color w:val="000000"/>
          <w:sz w:val="18"/>
          <w:szCs w:val="18"/>
        </w:rPr>
      </w:pPr>
      <w:r w:rsidRPr="00A06215">
        <w:rPr>
          <w:rFonts w:ascii="Verdana" w:hAnsi="Verdana"/>
          <w:bCs/>
          <w:color w:val="003366"/>
          <w:sz w:val="20"/>
          <w:szCs w:val="20"/>
        </w:rPr>
        <w:t>Ēdiens</w:t>
      </w:r>
      <w:r w:rsidRPr="00A06215">
        <w:rPr>
          <w:rFonts w:ascii="Verdana" w:hAnsi="Verdana"/>
          <w:color w:val="003366"/>
          <w:sz w:val="20"/>
          <w:szCs w:val="20"/>
        </w:rPr>
        <w:t> - lai arī ēdiens ir biodegradējams materiāls, tas nemaz nenotiek tik ātri - kamēr pārtikas produkti ir vienā gabalā, tie var nosprostot tualetes poda caurules.</w:t>
      </w:r>
    </w:p>
    <w:p w:rsidR="00A06215" w:rsidRDefault="00A06215"/>
    <w:sectPr w:rsidR="00A0621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5B0"/>
    <w:rsid w:val="009B35A7"/>
    <w:rsid w:val="00A06215"/>
    <w:rsid w:val="00B874E0"/>
    <w:rsid w:val="00BF35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DD41A-DE45-4DBB-81F4-143A45D5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6215"/>
    <w:rPr>
      <w:color w:val="0000FF"/>
      <w:u w:val="single"/>
    </w:rPr>
  </w:style>
  <w:style w:type="paragraph" w:styleId="NormalWeb">
    <w:name w:val="Normal (Web)"/>
    <w:basedOn w:val="Normal"/>
    <w:uiPriority w:val="99"/>
    <w:semiHidden/>
    <w:unhideWhenUsed/>
    <w:rsid w:val="00A06215"/>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8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altavots.lv/aktualitates/informacija-par-lietam-kuram-nevajadzetu-nonakt-izlietne-un-tualetes-poda?gads=2021&amp;pp=&amp;pag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2719</Words>
  <Characters>1550</Characters>
  <Application>Microsoft Office Word</Application>
  <DocSecurity>0</DocSecurity>
  <Lines>12</Lines>
  <Paragraphs>8</Paragraphs>
  <ScaleCrop>false</ScaleCrop>
  <Company/>
  <LinksUpToDate>false</LinksUpToDate>
  <CharactersWithSpaces>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dc:description/>
  <cp:lastModifiedBy>Ilva</cp:lastModifiedBy>
  <cp:revision>5</cp:revision>
  <dcterms:created xsi:type="dcterms:W3CDTF">2023-03-17T12:38:00Z</dcterms:created>
  <dcterms:modified xsi:type="dcterms:W3CDTF">2023-05-02T12:56:00Z</dcterms:modified>
</cp:coreProperties>
</file>